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91"/>
        <w:tblW w:w="0" w:type="auto"/>
        <w:tblLook w:val="04A0" w:firstRow="1" w:lastRow="0" w:firstColumn="1" w:lastColumn="0" w:noHBand="0" w:noVBand="1"/>
      </w:tblPr>
      <w:tblGrid>
        <w:gridCol w:w="10204"/>
        <w:gridCol w:w="752"/>
      </w:tblGrid>
      <w:tr w:rsidR="0058760D" w:rsidTr="0058760D">
        <w:trPr>
          <w:trHeight w:val="719"/>
        </w:trPr>
        <w:tc>
          <w:tcPr>
            <w:tcW w:w="10204" w:type="dxa"/>
          </w:tcPr>
          <w:p w:rsidR="0058760D" w:rsidRPr="0058760D" w:rsidRDefault="0058760D" w:rsidP="0058760D">
            <w:pPr>
              <w:rPr>
                <w:b/>
                <w:sz w:val="36"/>
              </w:rPr>
            </w:pPr>
            <w:r w:rsidRPr="0058760D">
              <w:rPr>
                <w:b/>
                <w:sz w:val="36"/>
              </w:rPr>
              <w:t xml:space="preserve">Grease and Lubricate all moving components </w:t>
            </w:r>
          </w:p>
        </w:tc>
        <w:tc>
          <w:tcPr>
            <w:tcW w:w="752" w:type="dxa"/>
          </w:tcPr>
          <w:p w:rsidR="0058760D" w:rsidRDefault="0058760D" w:rsidP="0058760D"/>
        </w:tc>
      </w:tr>
      <w:tr w:rsidR="0058760D" w:rsidTr="0058760D">
        <w:trPr>
          <w:trHeight w:val="719"/>
        </w:trPr>
        <w:tc>
          <w:tcPr>
            <w:tcW w:w="10204" w:type="dxa"/>
          </w:tcPr>
          <w:p w:rsidR="0058760D" w:rsidRPr="0058760D" w:rsidRDefault="0058760D" w:rsidP="0058760D">
            <w:pPr>
              <w:rPr>
                <w:b/>
                <w:sz w:val="36"/>
              </w:rPr>
            </w:pPr>
            <w:r w:rsidRPr="0058760D">
              <w:rPr>
                <w:b/>
                <w:sz w:val="36"/>
              </w:rPr>
              <w:t xml:space="preserve">Check and Tighten suspension where necessary </w:t>
            </w:r>
          </w:p>
        </w:tc>
        <w:tc>
          <w:tcPr>
            <w:tcW w:w="752" w:type="dxa"/>
          </w:tcPr>
          <w:p w:rsidR="0058760D" w:rsidRDefault="0058760D" w:rsidP="0058760D"/>
        </w:tc>
      </w:tr>
      <w:tr w:rsidR="0058760D" w:rsidTr="0058760D">
        <w:trPr>
          <w:trHeight w:val="719"/>
        </w:trPr>
        <w:tc>
          <w:tcPr>
            <w:tcW w:w="10204" w:type="dxa"/>
          </w:tcPr>
          <w:p w:rsidR="0058760D" w:rsidRPr="0058760D" w:rsidRDefault="0058760D" w:rsidP="0058760D">
            <w:pPr>
              <w:rPr>
                <w:b/>
                <w:sz w:val="36"/>
              </w:rPr>
            </w:pPr>
            <w:r w:rsidRPr="0058760D">
              <w:rPr>
                <w:b/>
                <w:sz w:val="36"/>
              </w:rPr>
              <w:t>Adjust hand brake cable and blow out brake dust from drums</w:t>
            </w:r>
          </w:p>
        </w:tc>
        <w:tc>
          <w:tcPr>
            <w:tcW w:w="752" w:type="dxa"/>
          </w:tcPr>
          <w:p w:rsidR="0058760D" w:rsidRDefault="0058760D" w:rsidP="0058760D"/>
        </w:tc>
      </w:tr>
      <w:tr w:rsidR="0058760D" w:rsidTr="0058760D">
        <w:trPr>
          <w:trHeight w:val="695"/>
        </w:trPr>
        <w:tc>
          <w:tcPr>
            <w:tcW w:w="10204" w:type="dxa"/>
          </w:tcPr>
          <w:p w:rsidR="0058760D" w:rsidRPr="0058760D" w:rsidRDefault="0058760D" w:rsidP="0058760D">
            <w:pPr>
              <w:rPr>
                <w:b/>
                <w:sz w:val="36"/>
              </w:rPr>
            </w:pPr>
            <w:r w:rsidRPr="0058760D">
              <w:rPr>
                <w:b/>
                <w:sz w:val="36"/>
              </w:rPr>
              <w:t>Adjust wheel bearings and re-grease</w:t>
            </w:r>
          </w:p>
        </w:tc>
        <w:tc>
          <w:tcPr>
            <w:tcW w:w="752" w:type="dxa"/>
          </w:tcPr>
          <w:p w:rsidR="0058760D" w:rsidRDefault="0058760D" w:rsidP="0058760D"/>
        </w:tc>
      </w:tr>
      <w:tr w:rsidR="0058760D" w:rsidTr="0058760D">
        <w:trPr>
          <w:trHeight w:val="719"/>
        </w:trPr>
        <w:tc>
          <w:tcPr>
            <w:tcW w:w="10204" w:type="dxa"/>
          </w:tcPr>
          <w:p w:rsidR="0058760D" w:rsidRPr="0058760D" w:rsidRDefault="0058760D" w:rsidP="0058760D">
            <w:pPr>
              <w:rPr>
                <w:b/>
                <w:sz w:val="36"/>
              </w:rPr>
            </w:pPr>
            <w:r w:rsidRPr="0058760D">
              <w:rPr>
                <w:b/>
                <w:sz w:val="36"/>
              </w:rPr>
              <w:t>Adjust brakes and rotate wheels</w:t>
            </w:r>
          </w:p>
        </w:tc>
        <w:tc>
          <w:tcPr>
            <w:tcW w:w="752" w:type="dxa"/>
          </w:tcPr>
          <w:p w:rsidR="0058760D" w:rsidRDefault="0058760D" w:rsidP="0058760D"/>
        </w:tc>
      </w:tr>
      <w:tr w:rsidR="0058760D" w:rsidTr="0058760D">
        <w:trPr>
          <w:trHeight w:val="719"/>
        </w:trPr>
        <w:tc>
          <w:tcPr>
            <w:tcW w:w="10204" w:type="dxa"/>
          </w:tcPr>
          <w:p w:rsidR="0058760D" w:rsidRPr="0058760D" w:rsidRDefault="0058760D" w:rsidP="0058760D">
            <w:pPr>
              <w:rPr>
                <w:b/>
                <w:sz w:val="36"/>
              </w:rPr>
            </w:pPr>
            <w:r w:rsidRPr="0058760D">
              <w:rPr>
                <w:b/>
                <w:sz w:val="36"/>
              </w:rPr>
              <w:t xml:space="preserve">Check wheel nuts for correct tension </w:t>
            </w:r>
          </w:p>
        </w:tc>
        <w:tc>
          <w:tcPr>
            <w:tcW w:w="752" w:type="dxa"/>
          </w:tcPr>
          <w:p w:rsidR="0058760D" w:rsidRDefault="0058760D" w:rsidP="0058760D"/>
        </w:tc>
      </w:tr>
      <w:tr w:rsidR="0058760D" w:rsidTr="0058760D">
        <w:trPr>
          <w:trHeight w:val="719"/>
        </w:trPr>
        <w:tc>
          <w:tcPr>
            <w:tcW w:w="10204" w:type="dxa"/>
          </w:tcPr>
          <w:p w:rsidR="0058760D" w:rsidRPr="0058760D" w:rsidRDefault="0058760D" w:rsidP="0058760D">
            <w:pPr>
              <w:rPr>
                <w:b/>
                <w:sz w:val="36"/>
              </w:rPr>
            </w:pPr>
            <w:r w:rsidRPr="0058760D">
              <w:rPr>
                <w:b/>
                <w:sz w:val="36"/>
              </w:rPr>
              <w:t>Check all tyres for correct inflation levels</w:t>
            </w:r>
          </w:p>
        </w:tc>
        <w:tc>
          <w:tcPr>
            <w:tcW w:w="752" w:type="dxa"/>
          </w:tcPr>
          <w:p w:rsidR="0058760D" w:rsidRDefault="0058760D" w:rsidP="0058760D"/>
        </w:tc>
      </w:tr>
      <w:tr w:rsidR="0058760D" w:rsidTr="0058760D">
        <w:trPr>
          <w:trHeight w:val="719"/>
        </w:trPr>
        <w:tc>
          <w:tcPr>
            <w:tcW w:w="10204" w:type="dxa"/>
          </w:tcPr>
          <w:p w:rsidR="0058760D" w:rsidRPr="0058760D" w:rsidRDefault="0058760D" w:rsidP="0058760D">
            <w:pPr>
              <w:rPr>
                <w:b/>
                <w:sz w:val="36"/>
              </w:rPr>
            </w:pPr>
            <w:r w:rsidRPr="0058760D">
              <w:rPr>
                <w:b/>
                <w:sz w:val="36"/>
              </w:rPr>
              <w:t xml:space="preserve">Check wiring </w:t>
            </w:r>
            <w:proofErr w:type="spellStart"/>
            <w:r w:rsidRPr="0058760D">
              <w:rPr>
                <w:b/>
                <w:sz w:val="36"/>
              </w:rPr>
              <w:t>lume</w:t>
            </w:r>
            <w:proofErr w:type="spellEnd"/>
            <w:r w:rsidRPr="0058760D">
              <w:rPr>
                <w:b/>
                <w:sz w:val="36"/>
              </w:rPr>
              <w:t xml:space="preserve"> and plug for damage</w:t>
            </w:r>
          </w:p>
        </w:tc>
        <w:tc>
          <w:tcPr>
            <w:tcW w:w="752" w:type="dxa"/>
          </w:tcPr>
          <w:p w:rsidR="0058760D" w:rsidRDefault="0058760D" w:rsidP="0058760D"/>
        </w:tc>
      </w:tr>
      <w:tr w:rsidR="0058760D" w:rsidTr="0058760D">
        <w:trPr>
          <w:trHeight w:val="719"/>
        </w:trPr>
        <w:tc>
          <w:tcPr>
            <w:tcW w:w="10204" w:type="dxa"/>
          </w:tcPr>
          <w:p w:rsidR="0058760D" w:rsidRPr="0058760D" w:rsidRDefault="0058760D" w:rsidP="0058760D">
            <w:pPr>
              <w:rPr>
                <w:b/>
                <w:sz w:val="36"/>
              </w:rPr>
            </w:pPr>
            <w:r w:rsidRPr="0058760D">
              <w:rPr>
                <w:b/>
                <w:sz w:val="36"/>
              </w:rPr>
              <w:t>Check hydraulic levels (if applicable)</w:t>
            </w:r>
          </w:p>
        </w:tc>
        <w:tc>
          <w:tcPr>
            <w:tcW w:w="752" w:type="dxa"/>
          </w:tcPr>
          <w:p w:rsidR="0058760D" w:rsidRDefault="0058760D" w:rsidP="0058760D"/>
        </w:tc>
      </w:tr>
    </w:tbl>
    <w:p w:rsidR="0058760D" w:rsidRDefault="0058760D">
      <w:pPr>
        <w:rPr>
          <w:b/>
          <w:sz w:val="24"/>
        </w:rPr>
      </w:pPr>
      <w:r>
        <w:rPr>
          <w:b/>
          <w:noProof/>
          <w:sz w:val="24"/>
          <w:lang w:eastAsia="en-A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-59794</wp:posOffset>
                </wp:positionH>
                <wp:positionV relativeFrom="paragraph">
                  <wp:posOffset>4801093</wp:posOffset>
                </wp:positionV>
                <wp:extent cx="6939280" cy="477671"/>
                <wp:effectExtent l="0" t="0" r="13970" b="1778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9280" cy="477671"/>
                          <a:chOff x="0" y="0"/>
                          <a:chExt cx="6939280" cy="477671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>
                            <a:off x="0" y="0"/>
                            <a:ext cx="69392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0" y="232012"/>
                            <a:ext cx="69392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0" y="477671"/>
                            <a:ext cx="69392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-4.7pt;margin-top:378.05pt;width:546.4pt;height:37.6pt;z-index:251663360" coordsize="69392,4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">
                <v:line id="Straight Connector 1" o:spid="_x0000_s1027" style="position:absolute;visibility:visible;mso-wrap-style:square" from="0,0" to="6939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eHYsEAAADaAAAADwAAAGRycy9kb3ducmV2LnhtbESPQWsCMRCF74L/IUzBW81aUepqFCmK&#10;Yk+19T5spruLm8maRI3/3giCp2F4733zZraIphEXcr62rGDQz0AQF1bXXCr4+12/f4LwAVljY5kU&#10;3MjDYt7tzDDX9so/dNmHUiQI+xwVVCG0uZS+qMig79uWOGn/1hkMaXWl1A6vCW4a+ZFlY2mw5nSh&#10;wpa+KiqO+7NJlMHhZOTmOMHDzn271XAcR/GkVO8tLqcgAsXwMj/TW53qw+OVx5Tz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J4diwQAAANoAAAAPAAAAAAAAAAAAAAAA&#10;AKECAABkcnMvZG93bnJldi54bWxQSwUGAAAAAAQABAD5AAAAjwMAAAAA&#10;" strokecolor="black [3040]"/>
                <v:line id="Straight Connector 2" o:spid="_x0000_s1028" style="position:absolute;visibility:visible;mso-wrap-style:square" from="0,2320" to="69392,2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UZFcEAAADaAAAADwAAAGRycy9kb3ducmV2LnhtbESPQWsCMRSE74L/IbyCt5pVUepqFCkV&#10;xZ66rffH5nV3cfOyJlHjvzeFgsdhZr5hlutoWnEl5xvLCkbDDARxaXXDlYKf7+3rGwgfkDW2lknB&#10;nTysV/3eEnNtb/xF1yJUIkHY56igDqHLpfRlTQb90HbEyfu1zmBI0lVSO7wluGnlOMtm0mDDaaHG&#10;jt5rKk/FxSTK6Hg2cnea4/HgPt3HZBan8azU4CVuFiACxfAM/7f3WsEY/q6kGy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9RkVwQAAANoAAAAPAAAAAAAAAAAAAAAA&#10;AKECAABkcnMvZG93bnJldi54bWxQSwUGAAAAAAQABAD5AAAAjwMAAAAA&#10;" strokecolor="black [3040]"/>
                <v:line id="Straight Connector 3" o:spid="_x0000_s1029" style="position:absolute;visibility:visible;mso-wrap-style:square" from="0,4776" to="69392,4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8jsEAAADaAAAADwAAAGRycy9kb3ducmV2LnhtbESPQWsCMRSE74L/IbyCt5q1otTVKFIU&#10;xZ66rffH5nV3cfOyJlHjvzeFgsdhZr5hFqtoWnEl5xvLCkbDDARxaXXDlYKf7+3rOwgfkDW2lknB&#10;nTyslv3eAnNtb/xF1yJUIkHY56igDqHLpfRlTQb90HbEyfu1zmBI0lVSO7wluGnlW5ZNpcGG00KN&#10;HX3UVJ6Ki0mU0fFs5O40w+PBfbrNeBon8azU4CWu5yACxfAM/7f3WsEY/q6kG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ubyOwQAAANoAAAAPAAAAAAAAAAAAAAAA&#10;AKECAABkcnMvZG93bnJldi54bWxQSwUGAAAAAAQABAD5AAAAjwMAAAAA&#10;" strokecolor="black [3040]"/>
              </v:group>
            </w:pict>
          </mc:Fallback>
        </mc:AlternateContent>
      </w:r>
      <w:r>
        <w:rPr>
          <w:b/>
          <w:sz w:val="24"/>
        </w:rPr>
        <w:br/>
      </w:r>
      <w:bookmarkStart w:id="0" w:name="_GoBack"/>
      <w:bookmarkEnd w:id="0"/>
      <w:r>
        <w:rPr>
          <w:b/>
          <w:sz w:val="24"/>
        </w:rPr>
        <w:t>NOTES:</w:t>
      </w:r>
      <w:r>
        <w:rPr>
          <w:b/>
          <w:sz w:val="24"/>
        </w:rPr>
        <w:br/>
      </w:r>
    </w:p>
    <w:p w:rsidR="0058760D" w:rsidRDefault="0058760D">
      <w:pPr>
        <w:rPr>
          <w:b/>
          <w:sz w:val="24"/>
        </w:rPr>
      </w:pPr>
    </w:p>
    <w:p w:rsidR="0058760D" w:rsidRDefault="0058760D">
      <w:pPr>
        <w:rPr>
          <w:b/>
          <w:sz w:val="24"/>
        </w:rPr>
      </w:pPr>
      <w:r w:rsidRPr="0058760D">
        <w:rPr>
          <w:b/>
          <w:sz w:val="24"/>
        </w:rPr>
        <w:br/>
        <w:t>REPAIRS REQUIRED:</w:t>
      </w:r>
    </w:p>
    <w:p w:rsidR="0058760D" w:rsidRPr="0058760D" w:rsidRDefault="0058760D" w:rsidP="0058760D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</w:t>
      </w:r>
      <w:r>
        <w:rPr>
          <w:sz w:val="24"/>
        </w:rPr>
        <w:br/>
      </w:r>
    </w:p>
    <w:p w:rsidR="0058760D" w:rsidRPr="0058760D" w:rsidRDefault="0058760D" w:rsidP="0058760D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</w:t>
      </w:r>
      <w:r>
        <w:rPr>
          <w:sz w:val="24"/>
        </w:rPr>
        <w:br/>
      </w:r>
    </w:p>
    <w:p w:rsidR="0058760D" w:rsidRPr="0058760D" w:rsidRDefault="0058760D" w:rsidP="0058760D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</w:t>
      </w:r>
      <w:r>
        <w:rPr>
          <w:sz w:val="24"/>
        </w:rPr>
        <w:br/>
      </w:r>
    </w:p>
    <w:p w:rsidR="0058760D" w:rsidRPr="0058760D" w:rsidRDefault="0058760D" w:rsidP="0058760D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</w:t>
      </w:r>
      <w:r>
        <w:rPr>
          <w:sz w:val="24"/>
        </w:rPr>
        <w:br/>
      </w:r>
    </w:p>
    <w:p w:rsidR="0058760D" w:rsidRPr="0058760D" w:rsidRDefault="0058760D" w:rsidP="0058760D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</w:t>
      </w:r>
      <w:r>
        <w:rPr>
          <w:sz w:val="24"/>
        </w:rPr>
        <w:br/>
      </w:r>
    </w:p>
    <w:p w:rsidR="0058760D" w:rsidRPr="0058760D" w:rsidRDefault="0058760D" w:rsidP="0058760D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</w:t>
      </w:r>
      <w:r>
        <w:rPr>
          <w:sz w:val="24"/>
        </w:rPr>
        <w:br/>
      </w:r>
    </w:p>
    <w:p w:rsidR="0058760D" w:rsidRPr="0058760D" w:rsidRDefault="0058760D" w:rsidP="0058760D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</w:t>
      </w:r>
      <w:r>
        <w:rPr>
          <w:sz w:val="24"/>
        </w:rPr>
        <w:br/>
      </w:r>
    </w:p>
    <w:p w:rsidR="0058760D" w:rsidRPr="0058760D" w:rsidRDefault="0058760D" w:rsidP="0058760D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</w:t>
      </w:r>
      <w:r>
        <w:rPr>
          <w:sz w:val="24"/>
        </w:rPr>
        <w:br/>
      </w:r>
    </w:p>
    <w:p w:rsidR="0058760D" w:rsidRPr="0058760D" w:rsidRDefault="0058760D" w:rsidP="0058760D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……………………………………………………………………………………………………………………………………………………….</w:t>
      </w:r>
      <w:r>
        <w:rPr>
          <w:sz w:val="24"/>
        </w:rPr>
        <w:br/>
      </w:r>
    </w:p>
    <w:p w:rsidR="0058760D" w:rsidRPr="0058760D" w:rsidRDefault="0058760D" w:rsidP="0058760D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……………………………………………………………………………………………………………………………………………………….</w:t>
      </w:r>
    </w:p>
    <w:p w:rsidR="0058760D" w:rsidRPr="0058760D" w:rsidRDefault="0058760D" w:rsidP="0058760D">
      <w:pPr>
        <w:pStyle w:val="ListParagraph"/>
        <w:rPr>
          <w:b/>
          <w:sz w:val="24"/>
        </w:rPr>
      </w:pPr>
    </w:p>
    <w:sectPr w:rsidR="0058760D" w:rsidRPr="0058760D" w:rsidSect="001A35EF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97CC9"/>
    <w:multiLevelType w:val="hybridMultilevel"/>
    <w:tmpl w:val="BEECD4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60D"/>
    <w:rsid w:val="00156378"/>
    <w:rsid w:val="001A35EF"/>
    <w:rsid w:val="0058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7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7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6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76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7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7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6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7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cp:lastPrinted>2019-06-25T04:32:00Z</cp:lastPrinted>
  <dcterms:created xsi:type="dcterms:W3CDTF">2019-06-25T04:14:00Z</dcterms:created>
  <dcterms:modified xsi:type="dcterms:W3CDTF">2019-06-25T04:32:00Z</dcterms:modified>
</cp:coreProperties>
</file>